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5190"/>
        <w:gridCol w:w="2160"/>
        <w:tblGridChange w:id="0">
          <w:tblGrid>
            <w:gridCol w:w="1560"/>
            <w:gridCol w:w="5190"/>
            <w:gridCol w:w="216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ind w:left="-247" w:right="3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857250" cy="4953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REPORTE DE INQUIETUDES Y DENUNCIAS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RID-FOR-01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.98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26/03/2026</w:t>
            </w:r>
          </w:p>
        </w:tc>
      </w:tr>
      <w:tr>
        <w:trPr>
          <w:cantSplit w:val="0"/>
          <w:trHeight w:val="518.3007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Página: 1/2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240" w:line="360" w:lineRule="auto"/>
        <w:ind w:left="283.46456692913375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TIPO DE REPORTE (Marque con una X):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08.6614173228347" w:hanging="300"/>
        <w:jc w:val="both"/>
        <w:rPr/>
      </w:pPr>
      <w:r w:rsidDel="00000000" w:rsidR="00000000" w:rsidRPr="00000000">
        <w:rPr>
          <w:rtl w:val="0"/>
        </w:rPr>
        <w:t xml:space="preserve">[ ] Sospecha de Soborno / Corrupción. 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708.6614173228347" w:hanging="300"/>
        <w:jc w:val="both"/>
        <w:rPr/>
      </w:pPr>
      <w:r w:rsidDel="00000000" w:rsidR="00000000" w:rsidRPr="00000000">
        <w:rPr>
          <w:rtl w:val="0"/>
        </w:rPr>
        <w:t xml:space="preserve">[ ] Conflicto de Interés no declarado. 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708.6614173228347" w:hanging="300"/>
        <w:jc w:val="both"/>
        <w:rPr/>
      </w:pPr>
      <w:r w:rsidDel="00000000" w:rsidR="00000000" w:rsidRPr="00000000">
        <w:rPr>
          <w:rtl w:val="0"/>
        </w:rPr>
        <w:t xml:space="preserve">[ ] Incumplimiento de la Política Antisoborno. 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08.6614173228347" w:hanging="300"/>
        <w:jc w:val="both"/>
        <w:rPr/>
      </w:pPr>
      <w:r w:rsidDel="00000000" w:rsidR="00000000" w:rsidRPr="00000000">
        <w:rPr>
          <w:rtl w:val="0"/>
        </w:rPr>
        <w:t xml:space="preserve">[ ] Favoritismo en la designación de árbitros/peritos.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240" w:line="360" w:lineRule="auto"/>
        <w:ind w:left="283.46456692913375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IDENTIFICACIÓN (Opcional - Puede ser Anónimo):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Nombre completo: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Relación con el Centro:</w:t>
      </w:r>
      <w:r w:rsidDel="00000000" w:rsidR="00000000" w:rsidRPr="00000000">
        <w:rPr>
          <w:rtl w:val="0"/>
        </w:rPr>
        <w:t xml:space="preserve"> (Ej. Árbitro / Proveedor / Personal / Usuario)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Correo / Teléfono de contacto:</w:t>
      </w:r>
      <w:r w:rsidDel="00000000" w:rsidR="00000000" w:rsidRPr="00000000">
        <w:rPr>
          <w:rtl w:val="0"/>
        </w:rPr>
        <w:t xml:space="preserve"> 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(Si desea mantenerse en el anonimato, deje estos espacios en blanco).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360" w:lineRule="auto"/>
        <w:ind w:left="283.46456692913375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DETALLES DE LA DENUNCIA: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¿Quién o quiénes están involucrados?: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Descripción de los hechos:</w:t>
      </w:r>
      <w:r w:rsidDel="00000000" w:rsidR="00000000" w:rsidRPr="00000000">
        <w:rPr>
          <w:rtl w:val="0"/>
        </w:rPr>
        <w:t xml:space="preserve"> (Indique qué sucedió, cómo y dónde).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Monto involucrado (Si se conoce):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line="360" w:lineRule="auto"/>
        <w:ind w:left="283.46456692913375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EVIDENCIAS:</w:t>
      </w:r>
      <w:r w:rsidDel="00000000" w:rsidR="00000000" w:rsidRPr="00000000">
        <w:rPr>
          <w:rtl w:val="0"/>
        </w:rPr>
        <w:t xml:space="preserve"> ¿Cuenta con pruebas? (Correos, fotos, documentos, audios). Descríbalas: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5190"/>
        <w:gridCol w:w="2160"/>
        <w:tblGridChange w:id="0">
          <w:tblGrid>
            <w:gridCol w:w="1560"/>
            <w:gridCol w:w="5190"/>
            <w:gridCol w:w="216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ind w:left="-247" w:right="3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857250" cy="4953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REPORTE DE INQUIETUDES Y DENUNCIAS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RID-FOR-01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.98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26/03/2026</w:t>
            </w:r>
          </w:p>
        </w:tc>
      </w:tr>
      <w:tr>
        <w:trPr>
          <w:cantSplit w:val="0"/>
          <w:trHeight w:val="518.3007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Página: 2/2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  COMPROMISO DE PROTECCIÓN Y NO REPRESALIAS:</w:t>
      </w:r>
      <w:r w:rsidDel="00000000" w:rsidR="00000000" w:rsidRPr="00000000">
        <w:rPr>
          <w:rtl w:val="0"/>
        </w:rPr>
        <w:t xml:space="preserve"> La </w:t>
      </w:r>
      <w:r w:rsidDel="00000000" w:rsidR="00000000" w:rsidRPr="00000000">
        <w:rPr>
          <w:b w:val="1"/>
          <w:bCs w:val="1"/>
          <w:rtl w:val="0"/>
        </w:rPr>
        <w:t xml:space="preserve">Asociación Zambrano</w:t>
      </w:r>
      <w:r w:rsidDel="00000000" w:rsidR="00000000" w:rsidRPr="00000000">
        <w:rPr>
          <w:rtl w:val="0"/>
        </w:rPr>
        <w:t xml:space="preserve"> garantiza que el denunciante de buena fe no será objeto de despidos, sanciones ni discriminación por haber realizado este reporte. La información será tratada con </w:t>
      </w:r>
      <w:r w:rsidDel="00000000" w:rsidR="00000000" w:rsidRPr="00000000">
        <w:rPr>
          <w:b w:val="1"/>
          <w:bCs w:val="1"/>
          <w:rtl w:val="0"/>
        </w:rPr>
        <w:t xml:space="preserve">estricta confidencialidad</w:t>
      </w:r>
      <w:r w:rsidDel="00000000" w:rsidR="00000000" w:rsidRPr="00000000">
        <w:rPr>
          <w:rtl w:val="0"/>
        </w:rPr>
        <w:t xml:space="preserve"> por el Oficial de Cumplimiento.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dd</w:t>
      </w:r>
      <w:r w:rsidDel="00000000" w:rsidR="00000000" w:rsidRPr="00000000">
        <w:rPr>
          <w:b w:val="1"/>
          <w:bCs w:val="1"/>
          <w:rtl w:val="0"/>
        </w:rPr>
        <w:t xml:space="preserve">/mm</w:t>
      </w:r>
      <w:r w:rsidDel="00000000" w:rsidR="00000000" w:rsidRPr="00000000">
        <w:rPr>
          <w:rtl w:val="0"/>
        </w:rPr>
        <w:t xml:space="preserve">/aaaa 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</w:t>
        <w:br w:type="textWrapping"/>
        <w:t xml:space="preserve">Firma (Opcional)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TTdoD5ZrVtcxp+hAGWIhnJIeg==">CgMxLjA4AHIhMXRYX1RDOTgtTmI1MDlIVzVxZ3EtR2h3cVJoNnRKOENF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